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6E1D67" w14:textId="16A1654A" w:rsidR="0038780B" w:rsidRDefault="18D218DA" w:rsidP="00964A1D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DEK</w:t>
      </w:r>
      <w:r w:rsidR="6B24452A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L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ARACJA </w:t>
      </w:r>
      <w:r w:rsidR="7C120234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UCZESTNICTWA 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ORGANIZACJI</w:t>
      </w:r>
      <w:r w:rsidR="14E83ABE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PARTNERSKIEJ LOKALNEJ </w:t>
      </w:r>
      <w:r w:rsidR="1B409808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964A1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 PROGRAMIE  </w:t>
      </w:r>
      <w:r w:rsidR="0082552C" w:rsidRPr="09A85691">
        <w:rPr>
          <w:rFonts w:asciiTheme="majorHAnsi" w:eastAsiaTheme="majorEastAsia" w:hAnsiTheme="majorHAnsi" w:cstheme="majorBidi"/>
          <w:b/>
          <w:bCs/>
          <w:sz w:val="24"/>
          <w:szCs w:val="24"/>
        </w:rPr>
        <w:t>FUNDUSZE EUROPEJSKIE NA POMOC ŻYWNOŚCIOWĄ 2021-2027</w:t>
      </w:r>
      <w:r w:rsidR="00964A1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8E6F99" w:rsidRPr="00964A1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 xml:space="preserve">PODPROGRAM </w:t>
      </w:r>
      <w:r w:rsidR="0082552C" w:rsidRPr="00964A1D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2023</w:t>
      </w:r>
    </w:p>
    <w:p w14:paraId="535EF442" w14:textId="50DB16B9" w:rsidR="5075C247" w:rsidRDefault="5075C247" w:rsidP="09A85691">
      <w:pPr>
        <w:rPr>
          <w:rFonts w:asciiTheme="majorHAnsi" w:eastAsiaTheme="majorEastAsia" w:hAnsiTheme="majorHAnsi" w:cstheme="majorBidi"/>
        </w:rPr>
      </w:pPr>
    </w:p>
    <w:tbl>
      <w:tblPr>
        <w:tblStyle w:val="15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8780B" w:rsidRPr="0074667E" w14:paraId="213F621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A0982E" w14:textId="2468C36E"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>NAZWA ORGANIZACJI LOKALNEJ SKŁADAJĄCEJ WNIOSEK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4D82E01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6F0829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1E6585C5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CE54FD" w14:textId="721F1170" w:rsidR="0038780B" w:rsidRPr="0074667E" w:rsidRDefault="7F2962D1" w:rsidP="00964A1D">
            <w:pPr>
              <w:spacing w:line="259" w:lineRule="auto"/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>NAZWA REJ</w:t>
            </w:r>
            <w:r w:rsidR="00964A1D">
              <w:rPr>
                <w:rFonts w:asciiTheme="majorHAnsi" w:eastAsiaTheme="majorEastAsia" w:hAnsiTheme="majorHAnsi" w:cstheme="majorBidi"/>
                <w:b/>
                <w:bCs/>
              </w:rPr>
              <w:t>ESTRU</w:t>
            </w: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F396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79ED44C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A3D3EC" w14:textId="03ACF3F2"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NUMER </w:t>
            </w:r>
            <w:r w:rsidR="3D3E7F3B" w:rsidRPr="47518F91">
              <w:rPr>
                <w:rFonts w:asciiTheme="majorHAnsi" w:eastAsiaTheme="majorEastAsia" w:hAnsiTheme="majorHAnsi" w:cstheme="majorBidi"/>
                <w:b/>
                <w:bCs/>
              </w:rPr>
              <w:t>W REJESTRZE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5EE4796B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243881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B00A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1340C6F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D0CC86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1AF68E4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1EC055" w14:textId="22CAB33A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STRONA INTERNETOWA, NA KTÓREJ ZOSTANĄ UMIESZCZONE INF. O </w:t>
            </w:r>
            <w:r w:rsidR="5A89F85D" w:rsidRPr="09A85691">
              <w:rPr>
                <w:rFonts w:asciiTheme="majorHAnsi" w:eastAsiaTheme="majorEastAsia" w:hAnsiTheme="majorHAnsi" w:cstheme="majorBidi"/>
                <w:b/>
                <w:bCs/>
              </w:rPr>
              <w:t>FEPŻ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B94D5A5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14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8780B" w:rsidRPr="0074667E" w14:paraId="6157BB10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A0BB66" w14:textId="2B0FF27A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OSOBA DO KONTAKTÓW W SPRAWIE 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REALIZ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A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CJI PROGRAMU</w:t>
            </w:r>
          </w:p>
          <w:p w14:paraId="6FC77C77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C669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2DC55900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21823A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  <w:p w14:paraId="3656B9AB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436D714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E81E36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F31CB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53128261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2486C05" w14:textId="3FA2E2E4" w:rsidR="0038780B" w:rsidRPr="0074667E" w:rsidRDefault="1EFC41A6" w:rsidP="09A85691">
      <w:pPr>
        <w:rPr>
          <w:rFonts w:asciiTheme="majorHAnsi" w:eastAsiaTheme="majorEastAsia" w:hAnsiTheme="majorHAnsi" w:cstheme="majorBidi"/>
          <w:sz w:val="24"/>
          <w:szCs w:val="24"/>
        </w:rPr>
      </w:pPr>
      <w:r w:rsidRPr="09A85691">
        <w:rPr>
          <w:rFonts w:asciiTheme="majorHAnsi" w:eastAsiaTheme="majorEastAsia" w:hAnsiTheme="majorHAnsi" w:cstheme="majorBidi"/>
          <w:sz w:val="24"/>
          <w:szCs w:val="24"/>
        </w:rPr>
        <w:t>ORGANIZACJA PARTNERSKA LOKALNA OŚWI</w:t>
      </w:r>
      <w:r w:rsidR="0ED407F8" w:rsidRPr="09A856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09A85691">
        <w:rPr>
          <w:rFonts w:asciiTheme="majorHAnsi" w:eastAsiaTheme="majorEastAsia" w:hAnsiTheme="majorHAnsi" w:cstheme="majorBidi"/>
          <w:sz w:val="24"/>
          <w:szCs w:val="24"/>
        </w:rPr>
        <w:t>DCZA, IŻ</w:t>
      </w:r>
      <w:r w:rsidR="07EE465B" w:rsidRPr="09A85691">
        <w:rPr>
          <w:rFonts w:asciiTheme="majorHAnsi" w:eastAsiaTheme="majorEastAsia" w:hAnsiTheme="majorHAnsi" w:cstheme="majorBidi"/>
          <w:sz w:val="24"/>
          <w:szCs w:val="24"/>
        </w:rPr>
        <w:t>:</w:t>
      </w:r>
    </w:p>
    <w:p w14:paraId="020FB4D2" w14:textId="4A04C59C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E6B173A" w14:textId="6E77FA6A" w:rsidR="49FBD763" w:rsidRDefault="49FBD76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est Ośrodkiem Pomocy </w:t>
      </w:r>
      <w:r w:rsidR="2ABDC31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Społecznej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w rozumieniu Ustawy z dnia 12 marca 2004 r. o pomocy społecznej</w:t>
      </w:r>
      <w:r w:rsidR="66EDB93E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/ </w:t>
      </w:r>
      <w:r w:rsidR="56081107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rowadzi działania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non-profit na rzecz osób najbardziej potrz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bujących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takie jak …. </w:t>
      </w:r>
      <w:r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1"/>
      </w:r>
    </w:p>
    <w:p w14:paraId="4B3215BC" w14:textId="424D4D64" w:rsidR="6F86C2B2" w:rsidRDefault="6F86C2B2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436CD57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ie posiada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/ </w:t>
      </w:r>
      <w:r w:rsidR="19269312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osiada doświadczenie w </w:t>
      </w:r>
      <w:r w:rsidR="374873E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realizacji POPŻ 2014 – 2020 </w:t>
      </w:r>
      <w:r w:rsidR="78F3ABD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 dystrybucją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8F5B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żywności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C537C36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wśród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osób </w:t>
      </w:r>
      <w:r w:rsidR="1D0C23EA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potrzebujących</w:t>
      </w:r>
      <w:r w:rsidR="000C4C6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5400F689" w14:textId="756F5F8C" w:rsidR="65CAE053" w:rsidRDefault="65CAE05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zapoznała się z treścią: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49D5D319" w14:textId="4460499E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Programu Fundusze Europejskie Na Pomoc Żywnościową 2021-2027;</w:t>
      </w:r>
    </w:p>
    <w:p w14:paraId="4C7E81BB" w14:textId="4569380A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Wytycznych Instytucji Zarządzającej (</w:t>
      </w:r>
      <w:proofErr w:type="spellStart"/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MRiPS</w:t>
      </w:r>
      <w:proofErr w:type="spellEnd"/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) dla Instytucji Pośredniczącej i b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neficjentów-organizacji partnerskich dotyczące działań realizowanych w r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mach Programu Fundusze Europejskie na Pomoc Żywnościową 2021-2027 współfinansowanego z Europejskiego Funduszu Społecznego Plus – Podpr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lastRenderedPageBreak/>
        <w:t>gram 2023;</w:t>
      </w:r>
    </w:p>
    <w:p w14:paraId="4470B5F6" w14:textId="56D1F93F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Podręcznika wnioskodawcy i beneficjenta Funduszy Europejskich 2021-2027 w zakresie informacji i promocji</w:t>
      </w:r>
    </w:p>
    <w:p w14:paraId="36995B57" w14:textId="281CE634" w:rsidR="65CAE053" w:rsidRDefault="65CAE053" w:rsidP="47518F91">
      <w:pPr>
        <w:spacing w:line="276" w:lineRule="auto"/>
        <w:ind w:firstLine="720"/>
        <w:jc w:val="both"/>
        <w:rPr>
          <w:color w:val="000000" w:themeColor="text1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zobowiązuje się do ich stosowania</w:t>
      </w:r>
      <w:r w:rsidR="000C4C6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3EDA3FEC" w14:textId="6BE7567F" w:rsidR="0082552C" w:rsidRPr="0082552C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osiada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zdolności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z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apewniaj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ące właściwą obsługę real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zację programu, a w szczególności do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</w:p>
    <w:p w14:paraId="17E78DCE" w14:textId="1195500C" w:rsidR="0082552C" w:rsidRPr="0082552C" w:rsidRDefault="0082552C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realizacji działań w zakresie dystrybucji artykułów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spożywczych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otrzymanych w ramach programu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oraz w ramach stałej współpracy z Bankiem Żywności a dystrybuowanej w ramach programu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137A8F97" w14:textId="7244A16E" w:rsidR="0082552C" w:rsidRDefault="00964A1D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r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 xml:space="preserve">ealizacji działań na rzecz włączenia społecznego; </w:t>
      </w:r>
    </w:p>
    <w:p w14:paraId="2C80BB78" w14:textId="63A00E44" w:rsidR="0082552C" w:rsidRDefault="00964A1D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rowadzenia odrębnych systemów ewidencji księgowej i gospodarki magaz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y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nowej artykułów dostarczonych z programu i innych źródeł</w:t>
      </w:r>
      <w:r w:rsidR="000C4C65"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624CBD52" w14:textId="372FE079" w:rsidR="0082552C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osiadanie doświadczenia w prowadzeniu działań o charakterze włączenia społec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nego, prowadzenie stałej współpracy z organizacjami lub podmiotami prowadzącymi takie działania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6BC94AFD" w14:textId="1BF3E0E4" w:rsidR="0082552C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osiada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magazynowe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zapewniające realizację dystrybucji 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artykułów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żywczych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48C2ABF6" w14:textId="4FC0423D" w:rsidR="0038780B" w:rsidRPr="0074667E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79B1FF15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osiada zdolności 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</w:t>
      </w:r>
      <w:r w:rsidR="2054B3C9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79B1FF15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do realizacji działań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na rzecz włącz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nia społecznego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144A5D23" w14:textId="036D01CD" w:rsidR="0038780B" w:rsidRPr="0074667E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rowadzi działania mające na celu włączenie osób doświadczających deprywacji m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a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terialnej w funkcjonowanie społeczności lokalnej oraz pomoc towarzyszącą niezbę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d</w:t>
      </w:r>
      <w:r w:rsidR="79B1FF15" w:rsidRPr="47518F91">
        <w:rPr>
          <w:rFonts w:asciiTheme="majorHAnsi" w:eastAsiaTheme="majorEastAsia" w:hAnsiTheme="majorHAnsi" w:cstheme="majorBidi"/>
          <w:sz w:val="24"/>
          <w:szCs w:val="24"/>
        </w:rPr>
        <w:t>ną do zaspokojenia potrzeb życiowych osób korzystających z pomocy żywnościowej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4475F14C" w14:textId="2886FC46" w:rsidR="66BEA69E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z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obowiązuje się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 xml:space="preserve"> do prowadzenia bezpośredniej dystrybucji artykułów spożywczych wśród osób najbardziej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 xml:space="preserve">potrzebujących 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skierowanych przez OPS lub zakwalifikow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a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nych przez OPL [osoby w kryzysie bez</w:t>
      </w:r>
      <w:r w:rsidR="35CF2E72" w:rsidRPr="47518F91">
        <w:rPr>
          <w:rFonts w:asciiTheme="majorHAnsi" w:eastAsiaTheme="majorEastAsia" w:hAnsiTheme="majorHAnsi" w:cstheme="majorBidi"/>
          <w:sz w:val="24"/>
          <w:szCs w:val="24"/>
        </w:rPr>
        <w:t>domności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]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590AE06B" w14:textId="51A5C6F4" w:rsidR="66BEA69E" w:rsidRDefault="000C4C65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z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ostał poinformowany, iż nie może przekazywać artykułów spożywczych do innych OPL celem dalszej dystrybucji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61F74055" w14:textId="20276719" w:rsidR="006475E1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>lanuje współpracować z następującymi Ośrodkami Pomocy Społecznej w wojewód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>z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>twie: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ajorHAnsi" w:eastAsiaTheme="majorEastAsia" w:hAnsiTheme="majorHAnsi" w:cstheme="majorBidi"/>
          <w:sz w:val="24"/>
          <w:szCs w:val="24"/>
        </w:rPr>
        <w:t>….</w:t>
      </w:r>
      <w:bookmarkStart w:id="0" w:name="_GoBack"/>
      <w:bookmarkEnd w:id="0"/>
      <w:r w:rsidR="009F3B01">
        <w:rPr>
          <w:rFonts w:asciiTheme="majorHAnsi" w:eastAsiaTheme="majorEastAsia" w:hAnsiTheme="majorHAnsi" w:cstheme="majorBidi"/>
          <w:sz w:val="24"/>
          <w:szCs w:val="24"/>
        </w:rPr>
        <w:t xml:space="preserve">…. </w:t>
      </w:r>
      <w:r>
        <w:rPr>
          <w:rFonts w:asciiTheme="majorHAnsi" w:eastAsiaTheme="majorEastAsia" w:hAnsiTheme="majorHAnsi" w:cstheme="majorBidi"/>
          <w:sz w:val="24"/>
          <w:szCs w:val="24"/>
        </w:rPr>
        <w:t>–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śląskim</w:t>
      </w:r>
      <w:r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19219836" w14:textId="432365F5" w:rsidR="0038780B" w:rsidRPr="00964A1D" w:rsidRDefault="000C4C6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w</w:t>
      </w:r>
      <w:r w:rsidR="006475E1" w:rsidRPr="47518F91">
        <w:rPr>
          <w:rFonts w:asciiTheme="majorHAnsi" w:eastAsiaTheme="majorEastAsia" w:hAnsiTheme="majorHAnsi" w:cstheme="majorBidi"/>
          <w:sz w:val="24"/>
          <w:szCs w:val="24"/>
        </w:rPr>
        <w:t xml:space="preserve"> ramach programu planuje wesprzeć łączną liczbę osób potrzebujących w podziale na województwa:  </w:t>
      </w:r>
      <w:r w:rsidR="00964A1D">
        <w:rPr>
          <w:rFonts w:asciiTheme="majorHAnsi" w:eastAsiaTheme="majorEastAsia" w:hAnsiTheme="majorHAnsi" w:cstheme="majorBidi"/>
          <w:sz w:val="24"/>
          <w:szCs w:val="24"/>
        </w:rPr>
        <w:t>śląskie - …………………… osób.</w:t>
      </w:r>
    </w:p>
    <w:p w14:paraId="7814F2B1" w14:textId="3F3A833C" w:rsidR="5B222FF1" w:rsidRDefault="5B222FF1" w:rsidP="47518F91">
      <w:p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ZAŁĄCZNIKI</w:t>
      </w:r>
    </w:p>
    <w:p w14:paraId="77CEE91A" w14:textId="0AC74EB2" w:rsidR="5B222FF1" w:rsidRDefault="5B222FF1" w:rsidP="47518F91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Statut</w:t>
      </w:r>
      <w:r w:rsidR="000C4C65">
        <w:rPr>
          <w:rFonts w:asciiTheme="majorHAnsi" w:eastAsiaTheme="majorEastAsia" w:hAnsiTheme="majorHAnsi" w:cstheme="majorBidi"/>
          <w:sz w:val="24"/>
          <w:szCs w:val="24"/>
        </w:rPr>
        <w:t xml:space="preserve"> (</w:t>
      </w:r>
      <w:r w:rsidR="009F3B01">
        <w:rPr>
          <w:rFonts w:asciiTheme="majorHAnsi" w:eastAsiaTheme="majorEastAsia" w:hAnsiTheme="majorHAnsi" w:cstheme="majorBidi"/>
          <w:sz w:val="24"/>
          <w:szCs w:val="24"/>
        </w:rPr>
        <w:t>nie dotyczy OPS).</w:t>
      </w:r>
    </w:p>
    <w:p w14:paraId="30D7AA69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3"/>
        <w:tblW w:w="954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208"/>
        <w:gridCol w:w="6335"/>
      </w:tblGrid>
      <w:tr w:rsidR="0038780B" w:rsidRPr="0074667E" w14:paraId="61F95718" w14:textId="77777777" w:rsidTr="00964A1D">
        <w:trPr>
          <w:trHeight w:val="1151"/>
        </w:trPr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4DD4" w14:textId="77777777"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Podpis i pieczęć osoby/osób uprawnionych do reprezentow</w:t>
            </w: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a</w:t>
            </w: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nia OPL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38780B" w:rsidRPr="0074667E" w14:paraId="01F3A15D" w14:textId="77777777" w:rsidTr="00964A1D">
        <w:trPr>
          <w:trHeight w:val="738"/>
        </w:trPr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FBD6" w14:textId="77777777"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Miejscowość i data</w:t>
            </w:r>
          </w:p>
        </w:tc>
        <w:tc>
          <w:tcPr>
            <w:tcW w:w="6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</w:tbl>
    <w:p w14:paraId="6D9C8D39" w14:textId="44469FFD" w:rsidR="0038780B" w:rsidRPr="0074667E" w:rsidRDefault="0038780B" w:rsidP="47518F91">
      <w:pPr>
        <w:rPr>
          <w:rFonts w:asciiTheme="majorHAnsi" w:eastAsia="Verdana" w:hAnsiTheme="majorHAnsi" w:cstheme="majorBidi"/>
          <w:sz w:val="32"/>
          <w:szCs w:val="32"/>
        </w:rPr>
      </w:pPr>
    </w:p>
    <w:sectPr w:rsidR="0038780B" w:rsidRPr="0074667E" w:rsidSect="00D3212C">
      <w:headerReference w:type="default" r:id="rId12"/>
      <w:footerReference w:type="default" r:id="rId13"/>
      <w:pgSz w:w="11906" w:h="16838"/>
      <w:pgMar w:top="1418" w:right="1418" w:bottom="709" w:left="1418" w:header="284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9187" w14:textId="77777777" w:rsidR="0023199F" w:rsidRDefault="0023199F">
      <w:r>
        <w:separator/>
      </w:r>
    </w:p>
  </w:endnote>
  <w:endnote w:type="continuationSeparator" w:id="0">
    <w:p w14:paraId="5419B7E9" w14:textId="77777777" w:rsidR="0023199F" w:rsidRDefault="0023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C83B" w14:textId="64AD2047"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C4C65">
      <w:rPr>
        <w:b/>
        <w:noProof/>
      </w:rPr>
      <w:t>1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C4C65">
      <w:rPr>
        <w:b/>
        <w:noProof/>
      </w:rPr>
      <w:t>2</w:t>
    </w:r>
    <w:r>
      <w:rPr>
        <w:b/>
      </w:rPr>
      <w:fldChar w:fldCharType="end"/>
    </w:r>
  </w:p>
  <w:p w14:paraId="1FE2DD96" w14:textId="77777777"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59F70" w14:textId="77777777" w:rsidR="0023199F" w:rsidRDefault="0023199F">
      <w:r>
        <w:separator/>
      </w:r>
    </w:p>
  </w:footnote>
  <w:footnote w:type="continuationSeparator" w:id="0">
    <w:p w14:paraId="7950CF3E" w14:textId="77777777" w:rsidR="0023199F" w:rsidRDefault="0023199F">
      <w:r>
        <w:continuationSeparator/>
      </w:r>
    </w:p>
  </w:footnote>
  <w:footnote w:id="1">
    <w:p w14:paraId="1374ECDB" w14:textId="16F6A223" w:rsidR="47518F91" w:rsidRDefault="47518F91" w:rsidP="47518F91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 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F7F3" w14:textId="7CE24FBD" w:rsidR="00D3212C" w:rsidRDefault="00D3212C">
    <w:pPr>
      <w:pStyle w:val="Nagwek"/>
    </w:pPr>
    <w:r>
      <w:rPr>
        <w:noProof/>
        <w:sz w:val="24"/>
        <w:szCs w:val="24"/>
      </w:rPr>
      <w:drawing>
        <wp:inline distT="0" distB="0" distL="0" distR="0" wp14:anchorId="111A105B" wp14:editId="25D0121E">
          <wp:extent cx="5759450" cy="781050"/>
          <wp:effectExtent l="0" t="0" r="0" b="0"/>
          <wp:docPr id="2005952346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030533" name="Obraz 1" descr="Obraz zawierający tekst, Czcionka, biały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1F0B1" w14:textId="77777777"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EFF7CB"/>
    <w:multiLevelType w:val="hybridMultilevel"/>
    <w:tmpl w:val="FDB8498E"/>
    <w:lvl w:ilvl="0" w:tplc="4044E526">
      <w:start w:val="1"/>
      <w:numFmt w:val="decimal"/>
      <w:lvlText w:val="%1."/>
      <w:lvlJc w:val="left"/>
      <w:pPr>
        <w:ind w:left="720" w:hanging="360"/>
      </w:pPr>
    </w:lvl>
    <w:lvl w:ilvl="1" w:tplc="98A8CEA2">
      <w:start w:val="1"/>
      <w:numFmt w:val="lowerLetter"/>
      <w:lvlText w:val="%2."/>
      <w:lvlJc w:val="left"/>
      <w:pPr>
        <w:ind w:left="1440" w:hanging="360"/>
      </w:pPr>
    </w:lvl>
    <w:lvl w:ilvl="2" w:tplc="C46CFCFE">
      <w:start w:val="1"/>
      <w:numFmt w:val="lowerRoman"/>
      <w:lvlText w:val="%3."/>
      <w:lvlJc w:val="right"/>
      <w:pPr>
        <w:ind w:left="2160" w:hanging="180"/>
      </w:pPr>
    </w:lvl>
    <w:lvl w:ilvl="3" w:tplc="5030B006">
      <w:start w:val="1"/>
      <w:numFmt w:val="decimal"/>
      <w:lvlText w:val="%4."/>
      <w:lvlJc w:val="left"/>
      <w:pPr>
        <w:ind w:left="2880" w:hanging="360"/>
      </w:pPr>
    </w:lvl>
    <w:lvl w:ilvl="4" w:tplc="6F22E9CA">
      <w:start w:val="1"/>
      <w:numFmt w:val="lowerLetter"/>
      <w:lvlText w:val="%5."/>
      <w:lvlJc w:val="left"/>
      <w:pPr>
        <w:ind w:left="3600" w:hanging="360"/>
      </w:pPr>
    </w:lvl>
    <w:lvl w:ilvl="5" w:tplc="743EF06A">
      <w:start w:val="1"/>
      <w:numFmt w:val="lowerRoman"/>
      <w:lvlText w:val="%6."/>
      <w:lvlJc w:val="right"/>
      <w:pPr>
        <w:ind w:left="4320" w:hanging="180"/>
      </w:pPr>
    </w:lvl>
    <w:lvl w:ilvl="6" w:tplc="B3043D3E">
      <w:start w:val="1"/>
      <w:numFmt w:val="decimal"/>
      <w:lvlText w:val="%7."/>
      <w:lvlJc w:val="left"/>
      <w:pPr>
        <w:ind w:left="5040" w:hanging="360"/>
      </w:pPr>
    </w:lvl>
    <w:lvl w:ilvl="7" w:tplc="EC88A9D4">
      <w:start w:val="1"/>
      <w:numFmt w:val="lowerLetter"/>
      <w:lvlText w:val="%8."/>
      <w:lvlJc w:val="left"/>
      <w:pPr>
        <w:ind w:left="5760" w:hanging="360"/>
      </w:pPr>
    </w:lvl>
    <w:lvl w:ilvl="8" w:tplc="C960E8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0FD3"/>
    <w:multiLevelType w:val="hybridMultilevel"/>
    <w:tmpl w:val="6302DD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A80F5C">
      <w:start w:val="1"/>
      <w:numFmt w:val="lowerLetter"/>
      <w:lvlText w:val="%2."/>
      <w:lvlJc w:val="left"/>
      <w:pPr>
        <w:ind w:left="1440" w:hanging="360"/>
      </w:pPr>
    </w:lvl>
    <w:lvl w:ilvl="2" w:tplc="ADA05EA0">
      <w:start w:val="1"/>
      <w:numFmt w:val="lowerRoman"/>
      <w:lvlText w:val="%3."/>
      <w:lvlJc w:val="right"/>
      <w:pPr>
        <w:ind w:left="2160" w:hanging="180"/>
      </w:pPr>
    </w:lvl>
    <w:lvl w:ilvl="3" w:tplc="929C0290">
      <w:start w:val="1"/>
      <w:numFmt w:val="decimal"/>
      <w:lvlText w:val="%4."/>
      <w:lvlJc w:val="left"/>
      <w:pPr>
        <w:ind w:left="2880" w:hanging="360"/>
      </w:pPr>
    </w:lvl>
    <w:lvl w:ilvl="4" w:tplc="9364C8CC">
      <w:start w:val="1"/>
      <w:numFmt w:val="lowerLetter"/>
      <w:lvlText w:val="%5."/>
      <w:lvlJc w:val="left"/>
      <w:pPr>
        <w:ind w:left="3600" w:hanging="360"/>
      </w:pPr>
    </w:lvl>
    <w:lvl w:ilvl="5" w:tplc="E834C58C">
      <w:start w:val="1"/>
      <w:numFmt w:val="lowerRoman"/>
      <w:lvlText w:val="%6."/>
      <w:lvlJc w:val="right"/>
      <w:pPr>
        <w:ind w:left="4320" w:hanging="180"/>
      </w:pPr>
    </w:lvl>
    <w:lvl w:ilvl="6" w:tplc="3E885862">
      <w:start w:val="1"/>
      <w:numFmt w:val="decimal"/>
      <w:lvlText w:val="%7."/>
      <w:lvlJc w:val="left"/>
      <w:pPr>
        <w:ind w:left="5040" w:hanging="360"/>
      </w:pPr>
    </w:lvl>
    <w:lvl w:ilvl="7" w:tplc="40E63322">
      <w:start w:val="1"/>
      <w:numFmt w:val="lowerLetter"/>
      <w:lvlText w:val="%8."/>
      <w:lvlJc w:val="left"/>
      <w:pPr>
        <w:ind w:left="5760" w:hanging="360"/>
      </w:pPr>
    </w:lvl>
    <w:lvl w:ilvl="8" w:tplc="15B298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F997EE9"/>
    <w:multiLevelType w:val="hybridMultilevel"/>
    <w:tmpl w:val="23E8D98C"/>
    <w:lvl w:ilvl="0" w:tplc="8AD0E608">
      <w:start w:val="1"/>
      <w:numFmt w:val="decimal"/>
      <w:lvlText w:val="%1."/>
      <w:lvlJc w:val="left"/>
      <w:pPr>
        <w:ind w:left="720" w:hanging="360"/>
      </w:pPr>
    </w:lvl>
    <w:lvl w:ilvl="1" w:tplc="682E0DC4">
      <w:start w:val="1"/>
      <w:numFmt w:val="lowerLetter"/>
      <w:lvlText w:val="%2."/>
      <w:lvlJc w:val="left"/>
      <w:pPr>
        <w:ind w:left="1440" w:hanging="360"/>
      </w:pPr>
    </w:lvl>
    <w:lvl w:ilvl="2" w:tplc="9B523712">
      <w:start w:val="1"/>
      <w:numFmt w:val="lowerRoman"/>
      <w:lvlText w:val="%3."/>
      <w:lvlJc w:val="right"/>
      <w:pPr>
        <w:ind w:left="2160" w:hanging="180"/>
      </w:pPr>
    </w:lvl>
    <w:lvl w:ilvl="3" w:tplc="32D8DFD4">
      <w:start w:val="1"/>
      <w:numFmt w:val="decimal"/>
      <w:lvlText w:val="%4."/>
      <w:lvlJc w:val="left"/>
      <w:pPr>
        <w:ind w:left="2880" w:hanging="360"/>
      </w:pPr>
    </w:lvl>
    <w:lvl w:ilvl="4" w:tplc="5270FAF2">
      <w:start w:val="1"/>
      <w:numFmt w:val="lowerLetter"/>
      <w:lvlText w:val="%5."/>
      <w:lvlJc w:val="left"/>
      <w:pPr>
        <w:ind w:left="3600" w:hanging="360"/>
      </w:pPr>
    </w:lvl>
    <w:lvl w:ilvl="5" w:tplc="E10ADBDE">
      <w:start w:val="1"/>
      <w:numFmt w:val="lowerRoman"/>
      <w:lvlText w:val="%6."/>
      <w:lvlJc w:val="right"/>
      <w:pPr>
        <w:ind w:left="4320" w:hanging="180"/>
      </w:pPr>
    </w:lvl>
    <w:lvl w:ilvl="6" w:tplc="7DCC6D52">
      <w:start w:val="1"/>
      <w:numFmt w:val="decimal"/>
      <w:lvlText w:val="%7."/>
      <w:lvlJc w:val="left"/>
      <w:pPr>
        <w:ind w:left="5040" w:hanging="360"/>
      </w:pPr>
    </w:lvl>
    <w:lvl w:ilvl="7" w:tplc="7EA62A54">
      <w:start w:val="1"/>
      <w:numFmt w:val="lowerLetter"/>
      <w:lvlText w:val="%8."/>
      <w:lvlJc w:val="left"/>
      <w:pPr>
        <w:ind w:left="5760" w:hanging="360"/>
      </w:pPr>
    </w:lvl>
    <w:lvl w:ilvl="8" w:tplc="5358EC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4C30"/>
    <w:multiLevelType w:val="hybridMultilevel"/>
    <w:tmpl w:val="D0E21028"/>
    <w:lvl w:ilvl="0" w:tplc="3A80CAD0">
      <w:start w:val="1"/>
      <w:numFmt w:val="decimal"/>
      <w:lvlText w:val="%1."/>
      <w:lvlJc w:val="left"/>
      <w:pPr>
        <w:ind w:left="720" w:hanging="360"/>
      </w:pPr>
    </w:lvl>
    <w:lvl w:ilvl="1" w:tplc="187EF278">
      <w:start w:val="3"/>
      <w:numFmt w:val="lowerLetter"/>
      <w:lvlText w:val="%2."/>
      <w:lvlJc w:val="left"/>
      <w:pPr>
        <w:ind w:left="1440" w:hanging="360"/>
      </w:pPr>
    </w:lvl>
    <w:lvl w:ilvl="2" w:tplc="A9CEB04E">
      <w:start w:val="1"/>
      <w:numFmt w:val="lowerRoman"/>
      <w:lvlText w:val="%3."/>
      <w:lvlJc w:val="right"/>
      <w:pPr>
        <w:ind w:left="2160" w:hanging="180"/>
      </w:pPr>
    </w:lvl>
    <w:lvl w:ilvl="3" w:tplc="2F788A66">
      <w:start w:val="1"/>
      <w:numFmt w:val="decimal"/>
      <w:lvlText w:val="%4."/>
      <w:lvlJc w:val="left"/>
      <w:pPr>
        <w:ind w:left="2880" w:hanging="360"/>
      </w:pPr>
    </w:lvl>
    <w:lvl w:ilvl="4" w:tplc="D8F00750">
      <w:start w:val="1"/>
      <w:numFmt w:val="lowerLetter"/>
      <w:lvlText w:val="%5."/>
      <w:lvlJc w:val="left"/>
      <w:pPr>
        <w:ind w:left="3600" w:hanging="360"/>
      </w:pPr>
    </w:lvl>
    <w:lvl w:ilvl="5" w:tplc="F208BD1C">
      <w:start w:val="1"/>
      <w:numFmt w:val="lowerRoman"/>
      <w:lvlText w:val="%6."/>
      <w:lvlJc w:val="right"/>
      <w:pPr>
        <w:ind w:left="4320" w:hanging="180"/>
      </w:pPr>
    </w:lvl>
    <w:lvl w:ilvl="6" w:tplc="51F45D3E">
      <w:start w:val="1"/>
      <w:numFmt w:val="decimal"/>
      <w:lvlText w:val="%7."/>
      <w:lvlJc w:val="left"/>
      <w:pPr>
        <w:ind w:left="5040" w:hanging="360"/>
      </w:pPr>
    </w:lvl>
    <w:lvl w:ilvl="7" w:tplc="A2ECA6C0">
      <w:start w:val="1"/>
      <w:numFmt w:val="lowerLetter"/>
      <w:lvlText w:val="%8."/>
      <w:lvlJc w:val="left"/>
      <w:pPr>
        <w:ind w:left="5760" w:hanging="360"/>
      </w:pPr>
    </w:lvl>
    <w:lvl w:ilvl="8" w:tplc="93303E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8CC5"/>
    <w:multiLevelType w:val="hybridMultilevel"/>
    <w:tmpl w:val="7AAA57D8"/>
    <w:lvl w:ilvl="0" w:tplc="94502A58">
      <w:start w:val="1"/>
      <w:numFmt w:val="decimal"/>
      <w:lvlText w:val="%1."/>
      <w:lvlJc w:val="left"/>
      <w:pPr>
        <w:ind w:left="720" w:hanging="360"/>
      </w:pPr>
    </w:lvl>
    <w:lvl w:ilvl="1" w:tplc="CE92438E">
      <w:start w:val="2"/>
      <w:numFmt w:val="lowerLetter"/>
      <w:lvlText w:val="%2."/>
      <w:lvlJc w:val="left"/>
      <w:pPr>
        <w:ind w:left="1440" w:hanging="360"/>
      </w:pPr>
    </w:lvl>
    <w:lvl w:ilvl="2" w:tplc="F8464E2E">
      <w:start w:val="1"/>
      <w:numFmt w:val="lowerRoman"/>
      <w:lvlText w:val="%3."/>
      <w:lvlJc w:val="right"/>
      <w:pPr>
        <w:ind w:left="2160" w:hanging="180"/>
      </w:pPr>
    </w:lvl>
    <w:lvl w:ilvl="3" w:tplc="BEB0E254">
      <w:start w:val="1"/>
      <w:numFmt w:val="decimal"/>
      <w:lvlText w:val="%4."/>
      <w:lvlJc w:val="left"/>
      <w:pPr>
        <w:ind w:left="2880" w:hanging="360"/>
      </w:pPr>
    </w:lvl>
    <w:lvl w:ilvl="4" w:tplc="4B22E942">
      <w:start w:val="1"/>
      <w:numFmt w:val="lowerLetter"/>
      <w:lvlText w:val="%5."/>
      <w:lvlJc w:val="left"/>
      <w:pPr>
        <w:ind w:left="3600" w:hanging="360"/>
      </w:pPr>
    </w:lvl>
    <w:lvl w:ilvl="5" w:tplc="3D0EBA00">
      <w:start w:val="1"/>
      <w:numFmt w:val="lowerRoman"/>
      <w:lvlText w:val="%6."/>
      <w:lvlJc w:val="right"/>
      <w:pPr>
        <w:ind w:left="4320" w:hanging="180"/>
      </w:pPr>
    </w:lvl>
    <w:lvl w:ilvl="6" w:tplc="2E5A914E">
      <w:start w:val="1"/>
      <w:numFmt w:val="decimal"/>
      <w:lvlText w:val="%7."/>
      <w:lvlJc w:val="left"/>
      <w:pPr>
        <w:ind w:left="5040" w:hanging="360"/>
      </w:pPr>
    </w:lvl>
    <w:lvl w:ilvl="7" w:tplc="0680B816">
      <w:start w:val="1"/>
      <w:numFmt w:val="lowerLetter"/>
      <w:lvlText w:val="%8."/>
      <w:lvlJc w:val="left"/>
      <w:pPr>
        <w:ind w:left="5760" w:hanging="360"/>
      </w:pPr>
    </w:lvl>
    <w:lvl w:ilvl="8" w:tplc="DB6651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B"/>
    <w:rsid w:val="00001DC2"/>
    <w:rsid w:val="000C4C65"/>
    <w:rsid w:val="00168F5B"/>
    <w:rsid w:val="00172E0D"/>
    <w:rsid w:val="002229CD"/>
    <w:rsid w:val="0023199F"/>
    <w:rsid w:val="002C3FEF"/>
    <w:rsid w:val="0038780B"/>
    <w:rsid w:val="00480A29"/>
    <w:rsid w:val="005F779D"/>
    <w:rsid w:val="006475E1"/>
    <w:rsid w:val="0069707E"/>
    <w:rsid w:val="006A3E90"/>
    <w:rsid w:val="0074667E"/>
    <w:rsid w:val="0082552C"/>
    <w:rsid w:val="008542D8"/>
    <w:rsid w:val="008B5B6E"/>
    <w:rsid w:val="008B7D69"/>
    <w:rsid w:val="008E6F99"/>
    <w:rsid w:val="00964A1D"/>
    <w:rsid w:val="009F3B01"/>
    <w:rsid w:val="00B80C1A"/>
    <w:rsid w:val="00BF1C6F"/>
    <w:rsid w:val="00D3212C"/>
    <w:rsid w:val="00D6593B"/>
    <w:rsid w:val="00E25264"/>
    <w:rsid w:val="0158F099"/>
    <w:rsid w:val="017218F6"/>
    <w:rsid w:val="01ABF64B"/>
    <w:rsid w:val="07EE465B"/>
    <w:rsid w:val="081D98D2"/>
    <w:rsid w:val="09A85691"/>
    <w:rsid w:val="0ED407F8"/>
    <w:rsid w:val="12E9C749"/>
    <w:rsid w:val="13FEA7B7"/>
    <w:rsid w:val="14E83ABE"/>
    <w:rsid w:val="162C9C17"/>
    <w:rsid w:val="1646EE25"/>
    <w:rsid w:val="18D218DA"/>
    <w:rsid w:val="19269312"/>
    <w:rsid w:val="1A2CE865"/>
    <w:rsid w:val="1A858B5A"/>
    <w:rsid w:val="1B409808"/>
    <w:rsid w:val="1D0C23EA"/>
    <w:rsid w:val="1E4FEEE7"/>
    <w:rsid w:val="1EFC41A6"/>
    <w:rsid w:val="1FE83102"/>
    <w:rsid w:val="2054B3C9"/>
    <w:rsid w:val="20FF66E0"/>
    <w:rsid w:val="2143261D"/>
    <w:rsid w:val="25D6F28E"/>
    <w:rsid w:val="2819C16D"/>
    <w:rsid w:val="28C5BE96"/>
    <w:rsid w:val="29F4730A"/>
    <w:rsid w:val="2ABDC31C"/>
    <w:rsid w:val="2E27EB3D"/>
    <w:rsid w:val="2E96485D"/>
    <w:rsid w:val="2EBEE529"/>
    <w:rsid w:val="31D69F27"/>
    <w:rsid w:val="32251C11"/>
    <w:rsid w:val="32AFEABB"/>
    <w:rsid w:val="35CF2E72"/>
    <w:rsid w:val="35DF8D2E"/>
    <w:rsid w:val="374873E5"/>
    <w:rsid w:val="38A32601"/>
    <w:rsid w:val="3A8DC107"/>
    <w:rsid w:val="3C537C36"/>
    <w:rsid w:val="3D3E7F3B"/>
    <w:rsid w:val="3DC561C9"/>
    <w:rsid w:val="3F83AF36"/>
    <w:rsid w:val="4127CA66"/>
    <w:rsid w:val="413AA1FC"/>
    <w:rsid w:val="45B5BF30"/>
    <w:rsid w:val="47518F91"/>
    <w:rsid w:val="49FBD763"/>
    <w:rsid w:val="4B79B458"/>
    <w:rsid w:val="4BF8D813"/>
    <w:rsid w:val="4D5E77A9"/>
    <w:rsid w:val="4DB2C804"/>
    <w:rsid w:val="4F4CD5AF"/>
    <w:rsid w:val="5075C247"/>
    <w:rsid w:val="50AA15D7"/>
    <w:rsid w:val="50C2DE44"/>
    <w:rsid w:val="50CC4936"/>
    <w:rsid w:val="518F6AE8"/>
    <w:rsid w:val="51962BB1"/>
    <w:rsid w:val="56081107"/>
    <w:rsid w:val="573F0481"/>
    <w:rsid w:val="57F024D1"/>
    <w:rsid w:val="58E2364A"/>
    <w:rsid w:val="5A39BF93"/>
    <w:rsid w:val="5A89F85D"/>
    <w:rsid w:val="5AD24414"/>
    <w:rsid w:val="5B222FF1"/>
    <w:rsid w:val="5F42035F"/>
    <w:rsid w:val="62473C8C"/>
    <w:rsid w:val="62D9B43C"/>
    <w:rsid w:val="63757A1B"/>
    <w:rsid w:val="63E29347"/>
    <w:rsid w:val="65CAE053"/>
    <w:rsid w:val="66BEA69E"/>
    <w:rsid w:val="66EDB93E"/>
    <w:rsid w:val="6948F5C0"/>
    <w:rsid w:val="6AFD3994"/>
    <w:rsid w:val="6B24452A"/>
    <w:rsid w:val="6B63E9DC"/>
    <w:rsid w:val="6C85BBFD"/>
    <w:rsid w:val="6D4E84E2"/>
    <w:rsid w:val="6E4A0FFA"/>
    <w:rsid w:val="6EEA5543"/>
    <w:rsid w:val="6F86C2B2"/>
    <w:rsid w:val="708625A4"/>
    <w:rsid w:val="70B43328"/>
    <w:rsid w:val="7436CD57"/>
    <w:rsid w:val="78F3ABD5"/>
    <w:rsid w:val="79B1FF15"/>
    <w:rsid w:val="7AB60AFF"/>
    <w:rsid w:val="7B34A002"/>
    <w:rsid w:val="7C120234"/>
    <w:rsid w:val="7D49403D"/>
    <w:rsid w:val="7DA2F0B2"/>
    <w:rsid w:val="7E5DA11E"/>
    <w:rsid w:val="7F2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F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280577DB4554E838CBED6A196480E" ma:contentTypeVersion="5" ma:contentTypeDescription="Utwórz nowy dokument." ma:contentTypeScope="" ma:versionID="d64bbf554c4871d0125e3d36be964e4f">
  <xsd:schema xmlns:xsd="http://www.w3.org/2001/XMLSchema" xmlns:xs="http://www.w3.org/2001/XMLSchema" xmlns:p="http://schemas.microsoft.com/office/2006/metadata/properties" xmlns:ns2="5409b9c1-77ce-4d08-8d9f-8ea8ef2056fd" xmlns:ns3="8f0aa55b-9349-4548-9c1a-36cae621b418" targetNamespace="http://schemas.microsoft.com/office/2006/metadata/properties" ma:root="true" ma:fieldsID="a5b77f1c5240a387313a282337d06149" ns2:_="" ns3:_="">
    <xsd:import namespace="5409b9c1-77ce-4d08-8d9f-8ea8ef2056fd"/>
    <xsd:import namespace="8f0aa55b-9349-4548-9c1a-36cae621b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9b9c1-77ce-4d08-8d9f-8ea8ef20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a55b-9349-4548-9c1a-36cae621b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883E0-CDC5-4767-B1BF-682F02FE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9b9c1-77ce-4d08-8d9f-8ea8ef2056fd"/>
    <ds:schemaRef ds:uri="8f0aa55b-9349-4548-9c1a-36cae621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EE9DD-15E2-4660-9141-83D0E233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2023-11-16T09:21:00Z</dcterms:created>
  <dcterms:modified xsi:type="dcterms:W3CDTF">2023-11-28T13:38:00Z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0x010100B98280577DB4554E838CBED6A196480E</vt:lpwstr>
  </property>
</Properties>
</file>